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C40E87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75</w:t>
      </w:r>
      <w:r w:rsidR="000D38B7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3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40E87">
        <w:rPr>
          <w:b w:val="0"/>
          <w:color w:val="000099"/>
          <w:sz w:val="24"/>
        </w:rPr>
        <w:t>202</w:t>
      </w:r>
      <w:r w:rsidR="000D38B7">
        <w:rPr>
          <w:b w:val="0"/>
          <w:color w:val="000099"/>
          <w:sz w:val="24"/>
        </w:rPr>
        <w:t>8</w:t>
      </w:r>
      <w:r w:rsidR="00C40E87">
        <w:rPr>
          <w:b w:val="0"/>
          <w:color w:val="000099"/>
          <w:sz w:val="24"/>
        </w:rPr>
        <w:t>-</w:t>
      </w:r>
      <w:r w:rsidR="000D38B7">
        <w:rPr>
          <w:b w:val="0"/>
          <w:color w:val="000099"/>
          <w:sz w:val="24"/>
        </w:rPr>
        <w:t>82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</w:t>
      </w:r>
      <w:r w:rsidR="00FE6508">
        <w:rPr>
          <w:rFonts w:ascii="Times New Roman CYR" w:hAnsi="Times New Roman CYR" w:cs="Times New Roman CYR"/>
          <w:color w:val="0000CC"/>
          <w:sz w:val="28"/>
          <w:szCs w:val="28"/>
        </w:rPr>
        <w:t>0 марта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Холохолова Сергея Ивановича, </w:t>
      </w:r>
      <w:r w:rsidR="00484352">
        <w:rPr>
          <w:color w:val="000099"/>
        </w:rPr>
        <w:t>&lt;&lt;***&gt;&gt;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0D38B7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0D38B7">
        <w:rPr>
          <w:rFonts w:ascii="Times New Roman CYR" w:hAnsi="Times New Roman CYR" w:cs="Times New Roman CYR"/>
          <w:color w:val="000099"/>
          <w:sz w:val="28"/>
          <w:szCs w:val="28"/>
        </w:rPr>
        <w:t xml:space="preserve">в подъезде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0D38B7">
        <w:rPr>
          <w:rFonts w:ascii="Times New Roman CYR" w:hAnsi="Times New Roman CYR" w:cs="Times New Roman CYR"/>
          <w:color w:val="000099"/>
          <w:sz w:val="28"/>
          <w:szCs w:val="28"/>
        </w:rPr>
        <w:t>Республики д. 76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0D38B7">
        <w:rPr>
          <w:rFonts w:ascii="Times New Roman CYR" w:hAnsi="Times New Roman CYR" w:cs="Times New Roman CYR"/>
          <w:color w:val="000099"/>
          <w:sz w:val="26"/>
          <w:szCs w:val="26"/>
        </w:rPr>
        <w:t>Холохолова Сергея Ивановича</w:t>
      </w:r>
      <w:r w:rsidRPr="00796665" w:rsidR="000D38B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Холохолова Сергея Ивановича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2E26C8">
        <w:rPr>
          <w:rFonts w:ascii="Times New Roman CYR" w:hAnsi="Times New Roman CYR" w:cs="Times New Roman CYR"/>
          <w:color w:val="000099"/>
          <w:sz w:val="28"/>
          <w:szCs w:val="28"/>
        </w:rPr>
        <w:t>семь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0D38B7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0D38B7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C40E87"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40E87">
        <w:rPr>
          <w:rFonts w:ascii="Times New Roman CYR" w:hAnsi="Times New Roman CYR" w:cs="Times New Roman CYR"/>
          <w:color w:val="000099"/>
          <w:sz w:val="28"/>
          <w:szCs w:val="28"/>
        </w:rPr>
        <w:t>марта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484352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84352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38B7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26C8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4352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